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B1" w:rsidRDefault="00B554E9">
      <w:pPr>
        <w:ind w:leftChars="100" w:left="210" w:rightChars="100" w:right="210" w:firstLine="0"/>
        <w:jc w:val="center"/>
        <w:rPr>
          <w:rFonts w:ascii="HG創英角ﾎﾟｯﾌﾟ体" w:eastAsia="HG創英角ﾎﾟｯﾌﾟ体"/>
          <w:sz w:val="32"/>
          <w:szCs w:val="32"/>
        </w:rPr>
      </w:pPr>
      <w:bookmarkStart w:id="0" w:name="_GoBack"/>
      <w:bookmarkEnd w:id="0"/>
      <w:r>
        <w:rPr>
          <w:rFonts w:ascii="HG創英角ﾎﾟｯﾌﾟ体" w:eastAsia="HG創英角ﾎﾟｯﾌﾟ体" w:hint="eastAsia"/>
          <w:sz w:val="32"/>
          <w:szCs w:val="32"/>
          <w:bdr w:val="single" w:sz="4" w:space="0" w:color="auto"/>
        </w:rPr>
        <w:t>平成</w:t>
      </w:r>
      <w:r>
        <w:rPr>
          <w:rFonts w:ascii="HG創英角ﾎﾟｯﾌﾟ体" w:eastAsia="HG創英角ﾎﾟｯﾌﾟ体" w:hint="eastAsia"/>
          <w:sz w:val="32"/>
          <w:szCs w:val="32"/>
          <w:bdr w:val="single" w:sz="4" w:space="0" w:color="auto"/>
        </w:rPr>
        <w:t>30</w:t>
      </w:r>
      <w:r>
        <w:rPr>
          <w:rFonts w:ascii="HG創英角ﾎﾟｯﾌﾟ体" w:eastAsia="HG創英角ﾎﾟｯﾌﾟ体" w:hint="eastAsia"/>
          <w:sz w:val="32"/>
          <w:szCs w:val="32"/>
          <w:bdr w:val="single" w:sz="4" w:space="0" w:color="auto"/>
        </w:rPr>
        <w:t>年度</w:t>
      </w:r>
      <w:r>
        <w:rPr>
          <w:rFonts w:ascii="HG創英角ﾎﾟｯﾌﾟ体" w:eastAsia="HG創英角ﾎﾟｯﾌﾟ体" w:hint="eastAsia"/>
          <w:sz w:val="32"/>
          <w:szCs w:val="32"/>
        </w:rPr>
        <w:t xml:space="preserve">　明海大学不動産学部企業推薦特別入試のご案内</w:t>
      </w:r>
    </w:p>
    <w:p w:rsidR="00CB2DB1" w:rsidRDefault="00B554E9">
      <w:pPr>
        <w:pStyle w:val="a3"/>
        <w:widowControl/>
        <w:spacing w:line="360" w:lineRule="exact"/>
        <w:ind w:leftChars="0" w:left="0" w:firstLineChars="100" w:firstLine="321"/>
        <w:rPr>
          <w:rFonts w:ascii="ＭＳ 明朝" w:hAnsi="ＭＳ 明朝"/>
          <w:szCs w:val="21"/>
        </w:rPr>
      </w:pPr>
      <w:r>
        <w:rPr>
          <w:rFonts w:ascii="ＭＳ ゴシック" w:eastAsia="ＭＳ ゴシック" w:hAnsi="ＭＳ ゴシック"/>
          <w:b/>
          <w:noProof/>
          <w:sz w:val="32"/>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813435</wp:posOffset>
                </wp:positionV>
                <wp:extent cx="6120130" cy="252095"/>
                <wp:effectExtent l="5080" t="3810" r="8890" b="127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095"/>
                        </a:xfrm>
                        <a:prstGeom prst="roundRect">
                          <a:avLst>
                            <a:gd name="adj" fmla="val 50000"/>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B2DB1" w:rsidRDefault="00B554E9">
                            <w:pPr>
                              <w:spacing w:line="280" w:lineRule="exact"/>
                              <w:ind w:left="0" w:firstLine="0"/>
                              <w:jc w:val="left"/>
                              <w:rPr>
                                <w:rFonts w:ascii="HG創英角ﾎﾟｯﾌﾟ体" w:eastAsia="HG創英角ﾎﾟｯﾌﾟ体"/>
                                <w:color w:val="00B050"/>
                                <w:sz w:val="24"/>
                              </w:rPr>
                            </w:pPr>
                            <w:r>
                              <w:rPr>
                                <w:rFonts w:ascii="HG創英角ﾎﾟｯﾌﾟ体" w:eastAsia="HG創英角ﾎﾟｯﾌﾟ体" w:hint="eastAsia"/>
                                <w:color w:val="FFFFFF"/>
                                <w:sz w:val="24"/>
                              </w:rPr>
                              <w:t xml:space="preserve">出願要領　</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 o:spid="_x0000_s1026" style="position:absolute;left:0;text-align:left;margin-left:3.4pt;margin-top:64.05pt;width:481.9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vqjAIAACAFAAAOAAAAZHJzL2Uyb0RvYy54bWysVNtu1DAQfUfiHyy/b3Mh2TZRs1UvLEIq&#10;UFH4AK/tbAyObWzvZgvi3xk7SduFF4TYh+xMMnM858yMzy8OvUR7bp3QqsHZSYoRV1QzobYN/vxp&#10;vTjDyHmiGJFa8QY/cIcvVi9fnA+m5rnutGTcIgBRrh5MgzvvTZ0kjna8J+5EG67gY6ttTzy4dpsw&#10;SwZA72WSp+kyGbRlxmrKnYO3N+NHvIr4bcup/9C2jnskGwy1+fi08bkJz2R1TuqtJaYTdCqD/EMV&#10;PREKDn2EuiGeoJ0Vf0D1glrtdOtPqO4T3baC8sgB2GTpb2zuO2J45ALiOPMok/t/sPT9/s4iwRr8&#10;CiNFemjR5c7reDLKgzyDcTVE3Zs7Gwg6c6vpV4eUvu6I2vJLa/XQccKgqCzEJ0cJwXGQijbDO80A&#10;nQB6VOrQ2j4AggboEBvy8NgQfvCIwstlBqq8gr5R+JaXeVqV8QhSz9nGOv+G6x4Fo8FW7xT7CF2P&#10;R5D9rfOxK2ziRtgXjNpeQo/3RKIyhd+EOAUnpJ4xI10tBVsLKaNjt5traRGkQqnpVVrOye55mFQh&#10;WOmQFgQh9fgGWE31BH5xOn5UWV6kV3m1WC/PThfFuigX1Wl6tkiz6qpapkVV3Kx/BjJZUXeCMa5u&#10;heLzpGbF303CtDPjjMVZRUODqzIvo05H1btjks8UOgqLSsftCc1/rVi0PRFytJPjiqMMQHv+j0LE&#10;UQnTMU6ZP2wOgBJGZqPZAwyN1dBTaD9cMGB02n7HaIBlbbD7tiOWYyTfKhi8U7gKwnZHBww7G5vZ&#10;IIpCeoOptxiNzrUf74GdsWLbAX4WxVA6LEArfGjdUy2TA2sYKUxXRtjz536MerrYVr8AAAD//wMA&#10;UEsDBBQABgAIAAAAIQCPdNSk4QAAAAkBAAAPAAAAZHJzL2Rvd25yZXYueG1sTI/BTsMwEETvSPyD&#10;tUhcEHVaoTRN41QVohUXVDX0ws2NlyQ0Xkex04S/ZznBcWZWM2+zzWRbccXeN44UzGcRCKTSmYYq&#10;Baf33WMCwgdNRreOUME3etjktzeZTo0b6YjXIlSCS8inWkEdQpdK6csarfYz1yFx9ul6qwPLvpKm&#10;1yOX21YuoiiWVjfEC7Xu8LnG8lIMVsFH83Acit1rePp6eTtMp+1+bC97pe7vpu0aRMAp/B3DLz6j&#10;Q85MZzeQ8aJVEDN4YHuRzEFwvlpGMYgzO/EyAZln8v8H+Q8AAAD//wMAUEsBAi0AFAAGAAgAAAAh&#10;ALaDOJL+AAAA4QEAABMAAAAAAAAAAAAAAAAAAAAAAFtDb250ZW50X1R5cGVzXS54bWxQSwECLQAU&#10;AAYACAAAACEAOP0h/9YAAACUAQAACwAAAAAAAAAAAAAAAAAvAQAAX3JlbHMvLnJlbHNQSwECLQAU&#10;AAYACAAAACEAx8Hb6owCAAAgBQAADgAAAAAAAAAAAAAAAAAuAgAAZHJzL2Uyb0RvYy54bWxQSwEC&#10;LQAUAAYACAAAACEAj3TUpOEAAAAJAQAADwAAAAAAAAAAAAAAAADmBAAAZHJzL2Rvd25yZXYueG1s&#10;UEsFBgAAAAAEAAQA8wAAAPQFAAAAAA==&#10;" fillcolor="#00b050" stroked="f">
                <v:textbox inset="2mm,0,0,0">
                  <w:txbxContent>
                    <w:p>
                      <w:pPr>
                        <w:spacing w:line="280" w:lineRule="exact"/>
                        <w:ind w:left="0" w:firstLine="0"/>
                        <w:jc w:val="left"/>
                        <w:rPr>
                          <w:rFonts w:ascii="HG創英角ﾎﾟｯﾌﾟ体" w:eastAsia="HG創英角ﾎﾟｯﾌﾟ体"/>
                          <w:color w:val="00B050"/>
                          <w:sz w:val="24"/>
                        </w:rPr>
                      </w:pPr>
                      <w:r>
                        <w:rPr>
                          <w:rFonts w:ascii="HG創英角ﾎﾟｯﾌﾟ体" w:eastAsia="HG創英角ﾎﾟｯﾌﾟ体" w:hint="eastAsia"/>
                          <w:color w:val="FFFFFF"/>
                          <w:sz w:val="24"/>
                        </w:rPr>
                        <w:t xml:space="preserve">出願要領　</w:t>
                      </w:r>
                    </w:p>
                  </w:txbxContent>
                </v:textbox>
                <w10:wrap type="square"/>
              </v:roundrect>
            </w:pict>
          </mc:Fallback>
        </mc:AlternateContent>
      </w:r>
      <w:r>
        <w:rPr>
          <w:rFonts w:ascii="ＭＳ 明朝" w:hAnsi="ＭＳ 明朝" w:hint="eastAsia"/>
          <w:szCs w:val="21"/>
        </w:rPr>
        <w:t>明海大学不動産学部は、公益社団法人全日本不動産協会〔全日〕との協定に基づいて、団体会員の子弟及び関係先の子弟等を毎年受け入れています。不動産関連業界の人材育成・後継者養成のため、明海大学不動産学部の企業推薦特別入学試験制度の活用をご検討ください。</w:t>
      </w:r>
    </w:p>
    <w:p w:rsidR="00CB2DB1" w:rsidRDefault="00B554E9">
      <w:pPr>
        <w:ind w:left="552" w:hangingChars="250" w:hanging="552"/>
        <w:rPr>
          <w:rFonts w:ascii="HG丸ｺﾞｼｯｸM-PRO" w:eastAsia="HG丸ｺﾞｼｯｸM-PRO"/>
          <w:sz w:val="20"/>
          <w:szCs w:val="20"/>
        </w:rPr>
      </w:pPr>
      <w:r>
        <w:rPr>
          <w:rFonts w:ascii="HG丸ｺﾞｼｯｸM-PRO" w:eastAsia="HG丸ｺﾞｼｯｸM-PRO" w:hint="eastAsia"/>
          <w:b/>
          <w:sz w:val="22"/>
        </w:rPr>
        <w:t>◎</w:t>
      </w:r>
      <w:r>
        <w:rPr>
          <w:rFonts w:ascii="HG創英角ｺﾞｼｯｸUB" w:eastAsia="HG創英角ｺﾞｼｯｸUB" w:hAnsi="ＭＳ ゴシック" w:hint="eastAsia"/>
          <w:sz w:val="22"/>
        </w:rPr>
        <w:t>出願条件</w:t>
      </w:r>
      <w:r>
        <w:rPr>
          <w:rFonts w:ascii="HG丸ｺﾞｼｯｸM-PRO" w:eastAsia="HG丸ｺﾞｼｯｸM-PRO" w:hint="eastAsia"/>
          <w:sz w:val="20"/>
          <w:szCs w:val="20"/>
        </w:rPr>
        <w:t>：出願資格（詳細は入試要項をご確認ください）のいずれかに該当し、</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かつ、</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出願条件（ア）及び（イ）を満たす者</w:t>
      </w:r>
    </w:p>
    <w:p w:rsidR="00CB2DB1" w:rsidRDefault="00B554E9">
      <w:pPr>
        <w:ind w:left="500" w:hangingChars="250" w:hanging="500"/>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Pr>
          <w:rFonts w:ascii="HG丸ｺﾞｼｯｸM-PRO" w:eastAsia="HG丸ｺﾞｼｯｸM-PRO" w:hint="eastAsia"/>
          <w:sz w:val="20"/>
          <w:szCs w:val="20"/>
        </w:rPr>
        <w:t>ｱ</w:t>
      </w:r>
      <w:r>
        <w:rPr>
          <w:rFonts w:ascii="HG丸ｺﾞｼｯｸM-PRO" w:eastAsia="HG丸ｺﾞｼｯｸM-PRO" w:hint="eastAsia"/>
          <w:sz w:val="20"/>
          <w:szCs w:val="20"/>
        </w:rPr>
        <w:t xml:space="preserve">) </w:t>
      </w:r>
      <w:r>
        <w:rPr>
          <w:rFonts w:ascii="HG丸ｺﾞｼｯｸM-PRO" w:eastAsia="HG丸ｺﾞｼｯｸM-PRO" w:hint="eastAsia"/>
          <w:sz w:val="20"/>
          <w:szCs w:val="20"/>
        </w:rPr>
        <w:t>明海大学不動産学部不動産学科での勉学を強く希望し、第一志望として入学を志し、合格後の入学を確約できる者</w:t>
      </w:r>
    </w:p>
    <w:p w:rsidR="00CB2DB1" w:rsidRDefault="00B554E9">
      <w:pPr>
        <w:ind w:left="500" w:hangingChars="250" w:hanging="500"/>
        <w:rPr>
          <w:rFonts w:ascii="HG創英角ｺﾞｼｯｸUB" w:eastAsia="HG創英角ｺﾞｼｯｸUB"/>
          <w:sz w:val="18"/>
          <w:szCs w:val="18"/>
          <w:lang w:eastAsia="zh-TW"/>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Pr>
          <w:rFonts w:ascii="HG丸ｺﾞｼｯｸM-PRO" w:eastAsia="HG丸ｺﾞｼｯｸM-PRO" w:hint="eastAsia"/>
          <w:sz w:val="20"/>
          <w:szCs w:val="20"/>
        </w:rPr>
        <w:t>ｲ</w:t>
      </w:r>
      <w:r>
        <w:rPr>
          <w:rFonts w:ascii="HG丸ｺﾞｼｯｸM-PRO" w:eastAsia="HG丸ｺﾞｼｯｸM-PRO" w:hint="eastAsia"/>
          <w:sz w:val="20"/>
          <w:szCs w:val="20"/>
        </w:rPr>
        <w:t xml:space="preserve">) </w:t>
      </w:r>
      <w:r>
        <w:rPr>
          <w:rFonts w:ascii="HG丸ｺﾞｼｯｸM-PRO" w:eastAsia="HG丸ｺﾞｼｯｸM-PRO" w:hAnsi="HG丸ｺﾞｼｯｸM-PRO" w:hint="eastAsia"/>
          <w:sz w:val="20"/>
          <w:szCs w:val="20"/>
        </w:rPr>
        <w:t>公益社団法人全日本不動産協会〔全日〕</w:t>
      </w:r>
      <w:r>
        <w:rPr>
          <w:rFonts w:ascii="HG丸ｺﾞｼｯｸM-PRO" w:eastAsia="HG丸ｺﾞｼｯｸM-PRO" w:hint="eastAsia"/>
          <w:sz w:val="20"/>
          <w:szCs w:val="20"/>
        </w:rPr>
        <w:t xml:space="preserve">から推薦を受けられる者　　　　</w:t>
      </w:r>
    </w:p>
    <w:p w:rsidR="00CB2DB1" w:rsidRDefault="00B554E9">
      <w:pPr>
        <w:pStyle w:val="a3"/>
        <w:widowControl/>
        <w:spacing w:line="320" w:lineRule="exact"/>
        <w:ind w:leftChars="0" w:left="0" w:firstLine="0"/>
        <w:jc w:val="left"/>
        <w:rPr>
          <w:rFonts w:ascii="HG丸ｺﾞｼｯｸM-PRO" w:eastAsia="HG丸ｺﾞｼｯｸM-PRO"/>
          <w:sz w:val="18"/>
        </w:rPr>
      </w:pPr>
      <w:r>
        <w:rPr>
          <w:rFonts w:ascii="HG丸ｺﾞｼｯｸM-PRO" w:eastAsia="HG丸ｺﾞｼｯｸM-PRO" w:hint="eastAsia"/>
          <w:sz w:val="22"/>
        </w:rPr>
        <w:t>◎</w:t>
      </w:r>
      <w:r>
        <w:rPr>
          <w:rFonts w:ascii="HGS創英角ｺﾞｼｯｸUB" w:eastAsia="HGS創英角ｺﾞｼｯｸUB" w:hint="eastAsia"/>
          <w:sz w:val="22"/>
        </w:rPr>
        <w:t>試験科目：</w:t>
      </w:r>
      <w:r>
        <w:rPr>
          <w:rFonts w:ascii="ＭＳ ゴシック" w:eastAsia="ＭＳ ゴシック" w:hAnsi="ＭＳ ゴシック" w:hint="eastAsia"/>
          <w:b/>
          <w:sz w:val="22"/>
          <w:szCs w:val="22"/>
        </w:rPr>
        <w:t xml:space="preserve">面接のみ　　</w:t>
      </w:r>
      <w:r>
        <w:rPr>
          <w:rFonts w:ascii="ＭＳ ゴシック" w:eastAsia="ＭＳ ゴシック" w:hAnsi="ＭＳ ゴシック" w:hint="eastAsia"/>
          <w:b/>
          <w:sz w:val="18"/>
          <w:szCs w:val="18"/>
        </w:rPr>
        <w:t>※面接、提出書類等の評価を総合的に判定し、合否を決定します。</w:t>
      </w:r>
    </w:p>
    <w:p w:rsidR="00CB2DB1" w:rsidRDefault="00B554E9">
      <w:pPr>
        <w:widowControl/>
        <w:spacing w:beforeLines="50" w:before="180" w:line="280" w:lineRule="exact"/>
        <w:ind w:leftChars="2" w:left="361" w:rightChars="100" w:right="210"/>
        <w:rPr>
          <w:rFonts w:ascii="HGS創英角ｺﾞｼｯｸUB" w:eastAsia="HGS創英角ｺﾞｼｯｸUB"/>
          <w:sz w:val="22"/>
        </w:rPr>
      </w:pPr>
      <w:r>
        <w:rPr>
          <w:rFonts w:ascii="HG丸ｺﾞｼｯｸM-PRO" w:eastAsia="HG丸ｺﾞｼｯｸM-PRO" w:hint="eastAsia"/>
          <w:sz w:val="22"/>
        </w:rPr>
        <w:t>◎</w:t>
      </w:r>
      <w:r>
        <w:rPr>
          <w:rFonts w:ascii="HGS創英角ｺﾞｼｯｸUB" w:eastAsia="HGS創英角ｺﾞｼｯｸUB" w:hint="eastAsia"/>
          <w:sz w:val="22"/>
        </w:rPr>
        <w:t>願書受付期間等</w:t>
      </w:r>
    </w:p>
    <w:p w:rsidR="00CB2DB1" w:rsidRDefault="00B554E9">
      <w:pPr>
        <w:widowControl/>
        <w:spacing w:beforeLines="50" w:before="180" w:line="200" w:lineRule="exact"/>
        <w:ind w:leftChars="100" w:left="210" w:rightChars="100" w:right="210" w:firstLine="0"/>
        <w:rPr>
          <w:rFonts w:ascii="HGS創英角ｺﾞｼｯｸUB" w:eastAsia="HGS創英角ｺﾞｼｯｸUB"/>
          <w:caps/>
          <w:sz w:val="22"/>
        </w:rPr>
      </w:pPr>
      <w:r>
        <w:rPr>
          <w:rFonts w:ascii="HGS創英角ｺﾞｼｯｸUB" w:eastAsia="HGS創英角ｺﾞｼｯｸUB" w:hint="eastAsia"/>
          <w:caps/>
          <w:sz w:val="22"/>
        </w:rPr>
        <w:t>Ａ日程</w:t>
      </w:r>
    </w:p>
    <w:p w:rsidR="00CB2DB1" w:rsidRDefault="00B554E9">
      <w:pPr>
        <w:widowControl/>
        <w:spacing w:line="280" w:lineRule="exact"/>
        <w:ind w:leftChars="100" w:left="210" w:rightChars="-57" w:right="-120" w:firstLineChars="100" w:firstLine="211"/>
        <w:rPr>
          <w:rFonts w:ascii="ＭＳ Ｐゴシック" w:eastAsia="ＭＳ Ｐゴシック" w:hAnsi="ＭＳ Ｐゴシック"/>
          <w:b/>
          <w:caps/>
          <w:color w:val="FF0000"/>
        </w:rPr>
      </w:pPr>
      <w:r>
        <w:rPr>
          <w:rFonts w:ascii="ＭＳ ゴシック" w:eastAsia="ＭＳ ゴシック" w:hAnsi="ＭＳ ゴシック" w:hint="eastAsia"/>
          <w:b/>
          <w:caps/>
          <w:color w:val="FF0000"/>
        </w:rPr>
        <w:t xml:space="preserve">(1) </w:t>
      </w:r>
      <w:r>
        <w:rPr>
          <w:rFonts w:ascii="ＭＳ Ｐゴシック" w:eastAsia="ＭＳ Ｐゴシック" w:hAnsi="ＭＳ Ｐゴシック" w:hint="eastAsia"/>
          <w:b/>
          <w:caps/>
          <w:color w:val="FF0000"/>
        </w:rPr>
        <w:t>願書受付期間…</w:t>
      </w:r>
      <w:r>
        <w:rPr>
          <w:rFonts w:ascii="ＭＳ Ｐゴシック" w:eastAsia="ＭＳ Ｐゴシック" w:hAnsi="ＭＳ Ｐゴシック" w:hint="eastAsia"/>
          <w:b/>
          <w:caps/>
          <w:color w:val="FF0000"/>
        </w:rPr>
        <w:t>2017</w:t>
      </w:r>
      <w:r>
        <w:rPr>
          <w:rFonts w:ascii="ＭＳ Ｐゴシック" w:eastAsia="ＭＳ Ｐゴシック" w:hAnsi="ＭＳ Ｐゴシック" w:hint="eastAsia"/>
          <w:b/>
          <w:caps/>
          <w:color w:val="FF0000"/>
        </w:rPr>
        <w:t>年</w:t>
      </w:r>
      <w:r>
        <w:rPr>
          <w:rFonts w:ascii="ＭＳ Ｐゴシック" w:eastAsia="ＭＳ Ｐゴシック" w:hAnsi="ＭＳ Ｐゴシック" w:hint="eastAsia"/>
          <w:b/>
          <w:caps/>
          <w:color w:val="FF0000"/>
        </w:rPr>
        <w:t>10</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12</w:t>
      </w:r>
      <w:r>
        <w:rPr>
          <w:rFonts w:ascii="ＭＳ Ｐゴシック" w:eastAsia="ＭＳ Ｐゴシック" w:hAnsi="ＭＳ Ｐゴシック" w:hint="eastAsia"/>
          <w:b/>
          <w:caps/>
          <w:color w:val="FF0000"/>
        </w:rPr>
        <w:t>日（木）～</w:t>
      </w:r>
      <w:r>
        <w:rPr>
          <w:rFonts w:ascii="ＭＳ Ｐゴシック" w:eastAsia="ＭＳ Ｐゴシック" w:hAnsi="ＭＳ Ｐゴシック" w:hint="eastAsia"/>
          <w:b/>
          <w:caps/>
          <w:color w:val="FF0000"/>
        </w:rPr>
        <w:t>10</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25</w:t>
      </w:r>
      <w:r>
        <w:rPr>
          <w:rFonts w:ascii="ＭＳ Ｐゴシック" w:eastAsia="ＭＳ Ｐゴシック" w:hAnsi="ＭＳ Ｐゴシック" w:hint="eastAsia"/>
          <w:b/>
          <w:caps/>
          <w:color w:val="FF0000"/>
        </w:rPr>
        <w:t>日（水）（出願書類提出は全日宛・郵送必着）</w:t>
      </w:r>
    </w:p>
    <w:p w:rsidR="00CB2DB1" w:rsidRDefault="00B554E9">
      <w:pPr>
        <w:widowControl/>
        <w:spacing w:line="280" w:lineRule="exact"/>
        <w:ind w:leftChars="100" w:left="210" w:rightChars="100" w:right="210" w:firstLineChars="100" w:firstLine="210"/>
        <w:rPr>
          <w:rFonts w:ascii="ＭＳ Ｐゴシック" w:eastAsia="ＭＳ Ｐゴシック" w:hAnsi="ＭＳ Ｐゴシック"/>
          <w:caps/>
          <w:color w:val="FF0000"/>
        </w:rPr>
      </w:pPr>
      <w:r>
        <w:rPr>
          <w:rFonts w:ascii="ＭＳ ゴシック" w:eastAsia="ＭＳ ゴシック" w:hAnsi="ＭＳ ゴシック" w:hint="eastAsia"/>
          <w:caps/>
          <w:color w:val="FF0000"/>
        </w:rPr>
        <w:t xml:space="preserve">(2) </w:t>
      </w:r>
      <w:r>
        <w:rPr>
          <w:rFonts w:ascii="ＭＳ Ｐゴシック" w:eastAsia="ＭＳ Ｐゴシック" w:hAnsi="ＭＳ Ｐゴシック" w:hint="eastAsia"/>
          <w:caps/>
          <w:color w:val="FF0000"/>
        </w:rPr>
        <w:t>試験日…</w:t>
      </w:r>
      <w:r>
        <w:rPr>
          <w:rFonts w:ascii="ＭＳ Ｐゴシック" w:eastAsia="ＭＳ Ｐゴシック" w:hAnsi="ＭＳ Ｐゴシック" w:hint="eastAsia"/>
          <w:caps/>
          <w:color w:val="FF0000"/>
        </w:rPr>
        <w:t>2017</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11</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11</w:t>
      </w:r>
      <w:r>
        <w:rPr>
          <w:rFonts w:ascii="ＭＳ Ｐゴシック" w:eastAsia="ＭＳ Ｐゴシック" w:hAnsi="ＭＳ Ｐゴシック" w:hint="eastAsia"/>
          <w:caps/>
          <w:color w:val="FF0000"/>
        </w:rPr>
        <w:t xml:space="preserve">日（土）　　</w:t>
      </w:r>
      <w:r>
        <w:rPr>
          <w:rFonts w:ascii="ＭＳ ゴシック" w:eastAsia="ＭＳ ゴシック" w:hAnsi="ＭＳ ゴシック" w:hint="eastAsia"/>
          <w:caps/>
          <w:color w:val="FF0000"/>
        </w:rPr>
        <w:t xml:space="preserve">(3) </w:t>
      </w:r>
      <w:r>
        <w:rPr>
          <w:rFonts w:ascii="ＭＳ Ｐゴシック" w:eastAsia="ＭＳ Ｐゴシック" w:hAnsi="ＭＳ Ｐゴシック" w:hint="eastAsia"/>
          <w:caps/>
          <w:color w:val="FF0000"/>
        </w:rPr>
        <w:t>合格発表日…</w:t>
      </w:r>
      <w:r>
        <w:rPr>
          <w:rFonts w:ascii="ＭＳ Ｐゴシック" w:eastAsia="ＭＳ Ｐゴシック" w:hAnsi="ＭＳ Ｐゴシック" w:hint="eastAsia"/>
          <w:caps/>
          <w:color w:val="FF0000"/>
        </w:rPr>
        <w:t>2017</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11</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16</w:t>
      </w:r>
      <w:r>
        <w:rPr>
          <w:rFonts w:ascii="ＭＳ Ｐゴシック" w:eastAsia="ＭＳ Ｐゴシック" w:hAnsi="ＭＳ Ｐゴシック" w:hint="eastAsia"/>
          <w:caps/>
          <w:color w:val="FF0000"/>
        </w:rPr>
        <w:t>日（木）</w:t>
      </w:r>
    </w:p>
    <w:p w:rsidR="00CB2DB1" w:rsidRDefault="00B554E9">
      <w:pPr>
        <w:widowControl/>
        <w:spacing w:line="280" w:lineRule="exact"/>
        <w:ind w:leftChars="100" w:left="210" w:rightChars="100" w:right="210" w:firstLine="0"/>
        <w:rPr>
          <w:rFonts w:ascii="HGS創英角ｺﾞｼｯｸUB" w:eastAsia="HGS創英角ｺﾞｼｯｸUB"/>
          <w:caps/>
          <w:sz w:val="22"/>
        </w:rPr>
      </w:pPr>
      <w:r>
        <w:rPr>
          <w:rFonts w:ascii="HGS創英角ｺﾞｼｯｸUB" w:eastAsia="HGS創英角ｺﾞｼｯｸUB" w:hint="eastAsia"/>
          <w:caps/>
          <w:sz w:val="22"/>
        </w:rPr>
        <w:t>Ｂ日程</w:t>
      </w:r>
    </w:p>
    <w:p w:rsidR="00CB2DB1" w:rsidRDefault="00B554E9">
      <w:pPr>
        <w:widowControl/>
        <w:spacing w:line="280" w:lineRule="exact"/>
        <w:ind w:leftChars="100" w:left="210" w:rightChars="-57" w:right="-120" w:firstLineChars="100" w:firstLine="211"/>
        <w:rPr>
          <w:rFonts w:ascii="ＭＳ Ｐゴシック" w:eastAsia="ＭＳ Ｐゴシック" w:hAnsi="ＭＳ Ｐゴシック"/>
          <w:b/>
          <w:caps/>
          <w:color w:val="FF0000"/>
        </w:rPr>
      </w:pPr>
      <w:r>
        <w:rPr>
          <w:rFonts w:ascii="ＭＳ ゴシック" w:eastAsia="ＭＳ ゴシック" w:hAnsi="ＭＳ ゴシック" w:hint="eastAsia"/>
          <w:b/>
          <w:caps/>
          <w:color w:val="FF0000"/>
        </w:rPr>
        <w:t xml:space="preserve">(1) </w:t>
      </w:r>
      <w:r>
        <w:rPr>
          <w:rFonts w:ascii="ＭＳ Ｐゴシック" w:eastAsia="ＭＳ Ｐゴシック" w:hAnsi="ＭＳ Ｐゴシック" w:hint="eastAsia"/>
          <w:b/>
          <w:caps/>
          <w:color w:val="FF0000"/>
        </w:rPr>
        <w:t>願書受付期間…</w:t>
      </w:r>
      <w:r>
        <w:rPr>
          <w:rFonts w:ascii="ＭＳ Ｐゴシック" w:eastAsia="ＭＳ Ｐゴシック" w:hAnsi="ＭＳ Ｐゴシック" w:hint="eastAsia"/>
          <w:b/>
          <w:caps/>
          <w:color w:val="FF0000"/>
        </w:rPr>
        <w:t>2018</w:t>
      </w:r>
      <w:r>
        <w:rPr>
          <w:rFonts w:ascii="ＭＳ Ｐゴシック" w:eastAsia="ＭＳ Ｐゴシック" w:hAnsi="ＭＳ Ｐゴシック" w:hint="eastAsia"/>
          <w:b/>
          <w:caps/>
          <w:color w:val="FF0000"/>
        </w:rPr>
        <w:t>年</w:t>
      </w:r>
      <w:r>
        <w:rPr>
          <w:rFonts w:ascii="ＭＳ Ｐゴシック" w:eastAsia="ＭＳ Ｐゴシック" w:hAnsi="ＭＳ Ｐゴシック" w:hint="eastAsia"/>
          <w:b/>
          <w:caps/>
          <w:color w:val="FF0000"/>
        </w:rPr>
        <w:t>2</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19</w:t>
      </w:r>
      <w:r>
        <w:rPr>
          <w:rFonts w:ascii="ＭＳ Ｐゴシック" w:eastAsia="ＭＳ Ｐゴシック" w:hAnsi="ＭＳ Ｐゴシック" w:hint="eastAsia"/>
          <w:b/>
          <w:caps/>
          <w:color w:val="FF0000"/>
        </w:rPr>
        <w:t>日（月）～</w:t>
      </w:r>
      <w:r>
        <w:rPr>
          <w:rFonts w:ascii="ＭＳ Ｐゴシック" w:eastAsia="ＭＳ Ｐゴシック" w:hAnsi="ＭＳ Ｐゴシック" w:hint="eastAsia"/>
          <w:b/>
          <w:caps/>
          <w:color w:val="FF0000"/>
        </w:rPr>
        <w:t xml:space="preserve"> 3</w:t>
      </w:r>
      <w:r>
        <w:rPr>
          <w:rFonts w:ascii="ＭＳ Ｐゴシック" w:eastAsia="ＭＳ Ｐゴシック" w:hAnsi="ＭＳ Ｐゴシック" w:hint="eastAsia"/>
          <w:b/>
          <w:caps/>
          <w:color w:val="FF0000"/>
        </w:rPr>
        <w:t>月</w:t>
      </w:r>
      <w:r>
        <w:rPr>
          <w:rFonts w:ascii="ＭＳ Ｐゴシック" w:eastAsia="ＭＳ Ｐゴシック" w:hAnsi="ＭＳ Ｐゴシック" w:hint="eastAsia"/>
          <w:b/>
          <w:caps/>
          <w:color w:val="FF0000"/>
        </w:rPr>
        <w:t>2</w:t>
      </w:r>
      <w:r>
        <w:rPr>
          <w:rFonts w:ascii="ＭＳ Ｐゴシック" w:eastAsia="ＭＳ Ｐゴシック" w:hAnsi="ＭＳ Ｐゴシック" w:hint="eastAsia"/>
          <w:b/>
          <w:caps/>
          <w:color w:val="FF0000"/>
        </w:rPr>
        <w:t>日（金）（出願書類提出は全日宛・郵送必着）</w:t>
      </w:r>
    </w:p>
    <w:p w:rsidR="00CB2DB1" w:rsidRDefault="00B554E9">
      <w:pPr>
        <w:widowControl/>
        <w:spacing w:line="280" w:lineRule="exact"/>
        <w:ind w:leftChars="100" w:left="210" w:rightChars="100" w:right="210" w:firstLineChars="100" w:firstLine="210"/>
        <w:rPr>
          <w:rFonts w:ascii="ＭＳ Ｐゴシック" w:eastAsia="ＭＳ Ｐゴシック" w:hAnsi="ＭＳ Ｐゴシック"/>
          <w:caps/>
          <w:color w:val="FF0000"/>
        </w:rPr>
      </w:pPr>
      <w:r>
        <w:rPr>
          <w:rFonts w:ascii="ＭＳ ゴシック" w:eastAsia="ＭＳ ゴシック" w:hAnsi="ＭＳ ゴシック" w:hint="eastAsia"/>
          <w:caps/>
          <w:color w:val="FF0000"/>
        </w:rPr>
        <w:t xml:space="preserve">(2) </w:t>
      </w:r>
      <w:r>
        <w:rPr>
          <w:rFonts w:ascii="ＭＳ Ｐゴシック" w:eastAsia="ＭＳ Ｐゴシック" w:hAnsi="ＭＳ Ｐゴシック" w:hint="eastAsia"/>
          <w:caps/>
          <w:color w:val="FF0000"/>
        </w:rPr>
        <w:t>試験日…</w:t>
      </w:r>
      <w:r>
        <w:rPr>
          <w:rFonts w:ascii="ＭＳ Ｐゴシック" w:eastAsia="ＭＳ Ｐゴシック" w:hAnsi="ＭＳ Ｐゴシック" w:hint="eastAsia"/>
          <w:caps/>
          <w:color w:val="FF0000"/>
        </w:rPr>
        <w:t>2018</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3</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15</w:t>
      </w:r>
      <w:r>
        <w:rPr>
          <w:rFonts w:ascii="ＭＳ Ｐゴシック" w:eastAsia="ＭＳ Ｐゴシック" w:hAnsi="ＭＳ Ｐゴシック" w:hint="eastAsia"/>
          <w:caps/>
          <w:color w:val="FF0000"/>
        </w:rPr>
        <w:t xml:space="preserve">日（木）　　　　　</w:t>
      </w:r>
      <w:r>
        <w:rPr>
          <w:rFonts w:ascii="ＭＳ ゴシック" w:eastAsia="ＭＳ ゴシック" w:hAnsi="ＭＳ ゴシック" w:hint="eastAsia"/>
          <w:caps/>
          <w:color w:val="FF0000"/>
        </w:rPr>
        <w:t xml:space="preserve">(3) </w:t>
      </w:r>
      <w:r>
        <w:rPr>
          <w:rFonts w:ascii="ＭＳ Ｐゴシック" w:eastAsia="ＭＳ Ｐゴシック" w:hAnsi="ＭＳ Ｐゴシック" w:hint="eastAsia"/>
          <w:caps/>
          <w:color w:val="FF0000"/>
        </w:rPr>
        <w:t>合格発表日…</w:t>
      </w:r>
      <w:r>
        <w:rPr>
          <w:rFonts w:ascii="ＭＳ Ｐゴシック" w:eastAsia="ＭＳ Ｐゴシック" w:hAnsi="ＭＳ Ｐゴシック" w:hint="eastAsia"/>
          <w:caps/>
          <w:color w:val="FF0000"/>
        </w:rPr>
        <w:t>2018</w:t>
      </w:r>
      <w:r>
        <w:rPr>
          <w:rFonts w:ascii="ＭＳ Ｐゴシック" w:eastAsia="ＭＳ Ｐゴシック" w:hAnsi="ＭＳ Ｐゴシック" w:hint="eastAsia"/>
          <w:caps/>
          <w:color w:val="FF0000"/>
        </w:rPr>
        <w:t>年</w:t>
      </w:r>
      <w:r>
        <w:rPr>
          <w:rFonts w:ascii="ＭＳ Ｐゴシック" w:eastAsia="ＭＳ Ｐゴシック" w:hAnsi="ＭＳ Ｐゴシック" w:hint="eastAsia"/>
          <w:caps/>
          <w:color w:val="FF0000"/>
        </w:rPr>
        <w:t>3</w:t>
      </w:r>
      <w:r>
        <w:rPr>
          <w:rFonts w:ascii="ＭＳ Ｐゴシック" w:eastAsia="ＭＳ Ｐゴシック" w:hAnsi="ＭＳ Ｐゴシック" w:hint="eastAsia"/>
          <w:caps/>
          <w:color w:val="FF0000"/>
        </w:rPr>
        <w:t>月</w:t>
      </w:r>
      <w:r>
        <w:rPr>
          <w:rFonts w:ascii="ＭＳ Ｐゴシック" w:eastAsia="ＭＳ Ｐゴシック" w:hAnsi="ＭＳ Ｐゴシック" w:hint="eastAsia"/>
          <w:caps/>
          <w:color w:val="FF0000"/>
        </w:rPr>
        <w:t>16</w:t>
      </w:r>
      <w:r>
        <w:rPr>
          <w:rFonts w:ascii="ＭＳ Ｐゴシック" w:eastAsia="ＭＳ Ｐゴシック" w:hAnsi="ＭＳ Ｐゴシック" w:hint="eastAsia"/>
          <w:caps/>
          <w:color w:val="FF0000"/>
        </w:rPr>
        <w:t xml:space="preserve">日（金）　</w:t>
      </w:r>
    </w:p>
    <w:p w:rsidR="00CB2DB1" w:rsidRDefault="00B554E9">
      <w:pPr>
        <w:widowControl/>
        <w:spacing w:line="280" w:lineRule="exact"/>
        <w:ind w:leftChars="400" w:left="840" w:rightChars="100" w:right="210" w:firstLine="0"/>
        <w:rPr>
          <w:rFonts w:ascii="ＭＳ Ｐゴシック" w:eastAsia="ＭＳ Ｐゴシック" w:hAnsi="ＭＳ Ｐゴシック"/>
          <w:caps/>
          <w:sz w:val="18"/>
        </w:rPr>
      </w:pPr>
      <w:r>
        <w:rPr>
          <w:rFonts w:ascii="ＭＳ Ｐゴシック" w:eastAsia="ＭＳ Ｐゴシック" w:hAnsi="ＭＳ Ｐゴシック" w:hint="eastAsia"/>
          <w:caps/>
          <w:sz w:val="18"/>
        </w:rPr>
        <w:t>※募集人員は２０名（</w:t>
      </w:r>
      <w:r>
        <w:rPr>
          <w:rFonts w:ascii="ＭＳ Ｐゴシック" w:eastAsia="ＭＳ Ｐゴシック" w:hAnsi="ＭＳ Ｐゴシック" w:hint="eastAsia"/>
          <w:caps/>
          <w:sz w:val="18"/>
        </w:rPr>
        <w:t>A</w:t>
      </w:r>
      <w:r>
        <w:rPr>
          <w:rFonts w:ascii="ＭＳ Ｐゴシック" w:eastAsia="ＭＳ Ｐゴシック" w:hAnsi="ＭＳ Ｐゴシック" w:hint="eastAsia"/>
          <w:caps/>
          <w:sz w:val="18"/>
        </w:rPr>
        <w:t>・</w:t>
      </w:r>
      <w:r>
        <w:rPr>
          <w:rFonts w:ascii="ＭＳ Ｐゴシック" w:eastAsia="ＭＳ Ｐゴシック" w:hAnsi="ＭＳ Ｐゴシック" w:hint="eastAsia"/>
          <w:caps/>
          <w:sz w:val="18"/>
        </w:rPr>
        <w:t>B</w:t>
      </w:r>
      <w:r>
        <w:rPr>
          <w:rFonts w:ascii="ＭＳ Ｐゴシック" w:eastAsia="ＭＳ Ｐゴシック" w:hAnsi="ＭＳ Ｐゴシック" w:hint="eastAsia"/>
          <w:caps/>
          <w:sz w:val="18"/>
        </w:rPr>
        <w:t>日程合計）です。</w:t>
      </w:r>
    </w:p>
    <w:p w:rsidR="00CB2DB1" w:rsidRDefault="00B554E9">
      <w:pPr>
        <w:widowControl/>
        <w:spacing w:line="280" w:lineRule="exact"/>
        <w:ind w:leftChars="100" w:left="210" w:rightChars="100" w:right="210" w:firstLine="0"/>
        <w:jc w:val="center"/>
        <w:rPr>
          <w:rFonts w:ascii="HGP創英角ｺﾞｼｯｸUB" w:eastAsia="HGP創英角ｺﾞｼｯｸUB"/>
          <w:b/>
          <w:caps/>
          <w:sz w:val="22"/>
          <w:szCs w:val="22"/>
        </w:rPr>
      </w:pPr>
      <w:r>
        <w:rPr>
          <w:rFonts w:ascii="HGP創英角ｺﾞｼｯｸUB" w:eastAsia="HGP創英角ｺﾞｼｯｸUB" w:hint="eastAsia"/>
          <w:b/>
          <w:caps/>
          <w:sz w:val="22"/>
          <w:szCs w:val="22"/>
          <w:bdr w:val="single" w:sz="4" w:space="0" w:color="auto"/>
        </w:rPr>
        <w:t>出願をご希望の方は、まずは入試要項をお取り寄せください！</w:t>
      </w:r>
    </w:p>
    <w:p w:rsidR="00CB2DB1" w:rsidRDefault="00B554E9">
      <w:pPr>
        <w:widowControl/>
        <w:tabs>
          <w:tab w:val="left" w:pos="7088"/>
        </w:tabs>
        <w:spacing w:line="320" w:lineRule="exact"/>
        <w:ind w:left="356" w:hangingChars="198" w:hanging="356"/>
        <w:rPr>
          <w:rFonts w:ascii="HG丸ｺﾞｼｯｸM-PRO" w:eastAsia="HG丸ｺﾞｼｯｸM-PRO"/>
          <w:caps/>
          <w:sz w:val="18"/>
        </w:rPr>
      </w:pPr>
      <w:r>
        <w:rPr>
          <w:rFonts w:ascii="HG丸ｺﾞｼｯｸM-PRO" w:eastAsia="HG丸ｺﾞｼｯｸM-PRO" w:hint="eastAsia"/>
          <w:caps/>
          <w:sz w:val="18"/>
        </w:rPr>
        <w:t xml:space="preserve">入試要項のお取り寄せ・お問い合わせは　　（公社）全日本不動産協会　総本部事務局　</w:t>
      </w:r>
      <w:r>
        <w:rPr>
          <w:rFonts w:ascii="HG丸ｺﾞｼｯｸM-PRO" w:eastAsia="HG丸ｺﾞｼｯｸM-PRO" w:hint="eastAsia"/>
          <w:caps/>
          <w:sz w:val="18"/>
        </w:rPr>
        <w:t>03-3263-7030</w:t>
      </w:r>
    </w:p>
    <w:p w:rsidR="00CB2DB1" w:rsidRDefault="00B554E9">
      <w:pPr>
        <w:widowControl/>
        <w:tabs>
          <w:tab w:val="left" w:pos="7088"/>
        </w:tabs>
        <w:spacing w:line="320" w:lineRule="exact"/>
        <w:ind w:left="356" w:hangingChars="198" w:hanging="356"/>
        <w:rPr>
          <w:rFonts w:ascii="HG丸ｺﾞｼｯｸM-PRO" w:eastAsia="HG丸ｺﾞｼｯｸM-PRO"/>
          <w:sz w:val="18"/>
        </w:rPr>
      </w:pPr>
      <w:r>
        <w:rPr>
          <w:rFonts w:ascii="HG丸ｺﾞｼｯｸM-PRO" w:eastAsia="HG丸ｺﾞｼｯｸM-PRO" w:hint="eastAsia"/>
          <w:caps/>
          <w:sz w:val="18"/>
        </w:rPr>
        <w:tab/>
      </w:r>
      <w:r>
        <w:rPr>
          <w:rFonts w:ascii="HG丸ｺﾞｼｯｸM-PRO" w:eastAsia="HG丸ｺﾞｼｯｸM-PRO" w:hint="eastAsia"/>
          <w:caps/>
          <w:sz w:val="18"/>
        </w:rPr>
        <w:t xml:space="preserve">　　　　　　　　　　　　　　　または　</w:t>
      </w:r>
      <w:r>
        <w:rPr>
          <w:rFonts w:ascii="HG丸ｺﾞｼｯｸM-PRO" w:eastAsia="HG丸ｺﾞｼｯｸM-PRO" w:hint="eastAsia"/>
          <w:caps/>
          <w:sz w:val="18"/>
        </w:rPr>
        <w:t xml:space="preserve"> </w:t>
      </w:r>
      <w:r>
        <w:rPr>
          <w:rFonts w:ascii="HG丸ｺﾞｼｯｸM-PRO" w:eastAsia="HG丸ｺﾞｼｯｸM-PRO" w:hint="eastAsia"/>
          <w:sz w:val="18"/>
        </w:rPr>
        <w:t xml:space="preserve">明海大学浦安キャンパス　</w:t>
      </w:r>
      <w:r>
        <w:rPr>
          <w:rFonts w:ascii="HG丸ｺﾞｼｯｸM-PRO" w:eastAsia="HG丸ｺﾞｼｯｸM-PRO" w:hint="eastAsia"/>
          <w:sz w:val="18"/>
        </w:rPr>
        <w:t xml:space="preserve"> </w:t>
      </w:r>
      <w:r>
        <w:rPr>
          <w:rFonts w:ascii="HG丸ｺﾞｼｯｸM-PRO" w:eastAsia="HG丸ｺﾞｼｯｸM-PRO" w:hint="eastAsia"/>
          <w:sz w:val="18"/>
        </w:rPr>
        <w:t xml:space="preserve">入試事務室　</w:t>
      </w:r>
      <w:r>
        <w:rPr>
          <w:rFonts w:ascii="HG丸ｺﾞｼｯｸM-PRO" w:eastAsia="HG丸ｺﾞｼｯｸM-PRO" w:hint="eastAsia"/>
          <w:sz w:val="18"/>
        </w:rPr>
        <w:t>047-355-5116</w:t>
      </w:r>
      <w:r>
        <w:rPr>
          <w:rFonts w:ascii="HG丸ｺﾞｼｯｸM-PRO" w:eastAsia="HG丸ｺﾞｼｯｸM-PRO" w:hint="eastAsia"/>
          <w:sz w:val="18"/>
        </w:rPr>
        <w:t>（直）</w:t>
      </w:r>
    </w:p>
    <w:p w:rsidR="00CB2DB1" w:rsidRDefault="00CB2DB1">
      <w:pPr>
        <w:pStyle w:val="a3"/>
        <w:widowControl/>
        <w:tabs>
          <w:tab w:val="left" w:pos="7088"/>
        </w:tabs>
        <w:spacing w:line="200" w:lineRule="exact"/>
        <w:ind w:firstLineChars="1300" w:firstLine="2340"/>
        <w:rPr>
          <w:rFonts w:ascii="HG丸ｺﾞｼｯｸM-PRO" w:eastAsia="HG丸ｺﾞｼｯｸM-PRO"/>
          <w:sz w:val="18"/>
        </w:rPr>
      </w:pPr>
    </w:p>
    <w:p w:rsidR="00CB2DB1" w:rsidRDefault="00B554E9">
      <w:pPr>
        <w:widowControl/>
        <w:spacing w:line="320" w:lineRule="exact"/>
        <w:ind w:left="0" w:firstLineChars="100" w:firstLine="210"/>
        <w:rPr>
          <w:rFonts w:ascii="ＭＳ ゴシック" w:eastAsia="ＭＳ ゴシック" w:hAnsi="ＭＳ ゴシック"/>
          <w:color w:val="000000"/>
          <w:sz w:val="20"/>
          <w:szCs w:val="20"/>
        </w:rPr>
      </w:pPr>
      <w:r>
        <w:rPr>
          <w:rFonts w:ascii="ＭＳ 明朝" w:hAnsi="ＭＳ 明朝" w:hint="eastAsia"/>
          <w:szCs w:val="21"/>
        </w:rPr>
        <w:t>明海大学不動産学部が保護者の方向けに、進学セミナーを開催いたします。ぜひご参加ください。</w:t>
      </w:r>
    </w:p>
    <w:p w:rsidR="00CB2DB1" w:rsidRDefault="00B554E9">
      <w:pPr>
        <w:pStyle w:val="a3"/>
        <w:widowControl/>
        <w:tabs>
          <w:tab w:val="left" w:pos="7088"/>
        </w:tabs>
        <w:spacing w:line="320" w:lineRule="exact"/>
        <w:ind w:leftChars="0" w:left="838" w:hangingChars="419" w:hanging="838"/>
        <w:rPr>
          <w:rFonts w:ascii="ＭＳ ゴシック" w:eastAsia="ＭＳ ゴシック" w:hAnsi="ＭＳ ゴシック"/>
          <w:sz w:val="20"/>
          <w:szCs w:val="20"/>
        </w:rPr>
      </w:pPr>
      <w:r>
        <w:rPr>
          <w:caps/>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38735</wp:posOffset>
                </wp:positionV>
                <wp:extent cx="6120130" cy="252095"/>
                <wp:effectExtent l="0" t="0" r="0" b="0"/>
                <wp:wrapSquare wrapText="bothSides"/>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095"/>
                        </a:xfrm>
                        <a:prstGeom prst="roundRect">
                          <a:avLst>
                            <a:gd name="adj" fmla="val 50000"/>
                          </a:avLst>
                        </a:prstGeom>
                        <a:solidFill>
                          <a:srgbClr val="0070C0"/>
                        </a:solidFill>
                        <a:ln>
                          <a:noFill/>
                        </a:ln>
                        <a:extLst/>
                      </wps:spPr>
                      <wps:txbx>
                        <w:txbxContent>
                          <w:p w:rsidR="00CB2DB1" w:rsidRDefault="00B554E9">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 xml:space="preserve">明海大学　</w:t>
                            </w:r>
                            <w:r>
                              <w:rPr>
                                <w:rFonts w:ascii="HG創英角ﾎﾟｯﾌﾟ体" w:eastAsia="HG創英角ﾎﾟｯﾌﾟ体" w:hint="eastAsia"/>
                                <w:color w:val="FFFFFF"/>
                                <w:sz w:val="24"/>
                              </w:rPr>
                              <w:t>入試相談会</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 o:spid="_x0000_s1027" style="position:absolute;left:0;text-align:left;margin-left:-.9pt;margin-top:3.05pt;width:481.9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THAIAAB8EAAAOAAAAZHJzL2Uyb0RvYy54bWysU9tu1DAQfUfiHyy/s8ku2pZGm62qrYqQ&#10;ClQUPsCxnQs4HjP2blK+nrGTLAXeEHmwZpyZ45lzZnbXY2/YSaPvwJZ8vco501aC6mxT8i+f7169&#10;4cwHYZUwYHXJn7Tn1/uXL3aDK/QGWjBKIyMQ64vBlbwNwRVZ5mWre+FX4LSlnzVgLwK52GQKxUDo&#10;vck2eX6RDYDKIUjtPd3eTj/5PuHXtZbhY117HZgpOdUW0onprOKZ7XeiaFC4tpNzGeIfquhFZ+nR&#10;M9StCIIdsfsLqu8kgoc6rCT0GdR1J3XqgbpZ539089gKp1MvRI53Z5r8/4OVH04PyDpV8g1nVvQk&#10;0c0xQHqZXUV6BucLinp0Dxgb9O4e5DfPLBxaYRt9gwhDq4WiotYxPvstITqeUlk1vAdF6ILQE1Nj&#10;jX0EJA7YmAR5Oguix8AkXV6siZXXpJukf5vtJr/apidEsWQ79OGthp5Fo+QIR6s+kerpCXG69yGp&#10;oubehPrKWd0b0vgkDNvm9M2Ic3AmigUztQumU3edMcnBpjoYZJRKpeaX+WFJ9s/DjI3BFmJaJEQU&#10;0w11RfUsFEVWJnbDWI1JgsRfZKwC9UScIUzzSvtFRgv4g7OBZrXk/vtRoObMvLPE+yVtQhzu5JCB&#10;i1EthrCS0ksuA3I2OYcwrcHRYde0hL9OnFmI+tfduc6plllXmsLU0Lwxccyf+ynq117vfwIAAP//&#10;AwBQSwMEFAAGAAgAAAAhAHNy/vbbAAAABwEAAA8AAABkcnMvZG93bnJldi54bWxMz8FOwzAMBuA7&#10;Eu8QGYnblnYaUVfqTmOIM1oH96zx2oomqZp0LW+POcHR+q3fn4v9YntxozF03iGk6wQEudqbzjUI&#10;H+e3VQYiRO2M7r0jhG8KsC/v7wqdGz+7E92q2AgucSHXCG2MQy5lqFuyOqz9QI6zqx+tjjyOjTSj&#10;nrnc9nKTJEpa3Tm+0OqBji3VX9VkEfz2rNTn8eW0yybVHt7nqr6+VoiPD8vhGUSkJf4twy+f6VCy&#10;6eInZ4LoEVYpyyOCSkFwvFMbfu2CsH3KQJaF/O8vfwAAAP//AwBQSwECLQAUAAYACAAAACEAtoM4&#10;kv4AAADhAQAAEwAAAAAAAAAAAAAAAAAAAAAAW0NvbnRlbnRfVHlwZXNdLnhtbFBLAQItABQABgAI&#10;AAAAIQA4/SH/1gAAAJQBAAALAAAAAAAAAAAAAAAAAC8BAABfcmVscy8ucmVsc1BLAQItABQABgAI&#10;AAAAIQB4HM/THAIAAB8EAAAOAAAAAAAAAAAAAAAAAC4CAABkcnMvZTJvRG9jLnhtbFBLAQItABQA&#10;BgAIAAAAIQBzcv722wAAAAcBAAAPAAAAAAAAAAAAAAAAAHYEAABkcnMvZG93bnJldi54bWxQSwUG&#10;AAAAAAQABADzAAAAfgUAAAAA&#10;" fillcolor="#0070c0" stroked="f">
                <v:textbox inset="2mm,0,0,0">
                  <w:txbxContent>
                    <w:p>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明海大学　入試相談会</w:t>
                      </w:r>
                    </w:p>
                  </w:txbxContent>
                </v:textbox>
                <w10:wrap type="square"/>
              </v:roundrect>
            </w:pict>
          </mc:Fallback>
        </mc:AlternateContent>
      </w:r>
      <w:r>
        <w:rPr>
          <w:rFonts w:ascii="ＭＳ ゴシック" w:eastAsia="ＭＳ ゴシック" w:hAnsi="ＭＳ ゴシック" w:hint="eastAsia"/>
          <w:color w:val="000000"/>
          <w:sz w:val="20"/>
          <w:szCs w:val="20"/>
        </w:rPr>
        <w:t>◎日時</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ab/>
        <w:t>2017</w:t>
      </w:r>
      <w:r>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日（金）</w:t>
      </w:r>
      <w:r>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30</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13</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w:t>
      </w:r>
    </w:p>
    <w:p w:rsidR="00CB2DB1" w:rsidRDefault="00B554E9">
      <w:pPr>
        <w:pStyle w:val="a3"/>
        <w:widowControl/>
        <w:tabs>
          <w:tab w:val="left" w:pos="7088"/>
        </w:tabs>
        <w:spacing w:line="320" w:lineRule="exact"/>
        <w:ind w:leftChars="0" w:left="838" w:hangingChars="419" w:hanging="838"/>
        <w:rPr>
          <w:rFonts w:ascii="ＭＳ ゴシック" w:eastAsia="ＭＳ ゴシック" w:hAnsi="ＭＳ ゴシック"/>
          <w:sz w:val="20"/>
          <w:szCs w:val="20"/>
        </w:rPr>
      </w:pPr>
      <w:r>
        <w:rPr>
          <w:rFonts w:ascii="ＭＳ ゴシック" w:eastAsia="ＭＳ ゴシック" w:hAnsi="ＭＳ ゴシック" w:hint="eastAsia"/>
          <w:sz w:val="20"/>
          <w:szCs w:val="20"/>
        </w:rPr>
        <w:tab/>
        <w:t>2017</w:t>
      </w:r>
      <w:r>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日（土・日）</w:t>
      </w:r>
      <w:r>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14</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w:t>
      </w:r>
      <w:r>
        <w:rPr>
          <w:rFonts w:ascii="ＭＳ ゴシック" w:eastAsia="ＭＳ ゴシック" w:hAnsi="ＭＳ ゴシック" w:hint="eastAsia"/>
          <w:sz w:val="20"/>
          <w:szCs w:val="20"/>
        </w:rPr>
        <w:t>（明海祭同時開催）</w:t>
      </w:r>
    </w:p>
    <w:p w:rsidR="00CB2DB1" w:rsidRDefault="00B554E9">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◎場所：明海大学浦安キャンパス（千葉県浦安市明海</w:t>
      </w:r>
      <w:r>
        <w:rPr>
          <w:rFonts w:ascii="ＭＳ ゴシック" w:eastAsia="ＭＳ ゴシック" w:hAnsi="ＭＳ ゴシック" w:hint="eastAsia"/>
          <w:color w:val="000000"/>
          <w:sz w:val="20"/>
          <w:szCs w:val="20"/>
        </w:rPr>
        <w:t>1</w:t>
      </w:r>
      <w:r>
        <w:rPr>
          <w:rFonts w:ascii="ＭＳ ゴシック" w:eastAsia="ＭＳ ゴシック" w:hAnsi="ＭＳ ゴシック" w:hint="eastAsia"/>
          <w:color w:val="000000"/>
          <w:sz w:val="20"/>
          <w:szCs w:val="20"/>
        </w:rPr>
        <w:t>丁目）</w:t>
      </w:r>
      <w:r>
        <w:rPr>
          <w:rFonts w:ascii="ＭＳ ゴシック" w:eastAsia="ＭＳ ゴシック" w:hAnsi="ＭＳ ゴシック" w:hint="eastAsia"/>
          <w:color w:val="000000"/>
          <w:sz w:val="20"/>
          <w:szCs w:val="20"/>
        </w:rPr>
        <w:t>JR</w:t>
      </w:r>
      <w:r>
        <w:rPr>
          <w:rFonts w:ascii="ＭＳ ゴシック" w:eastAsia="ＭＳ ゴシック" w:hAnsi="ＭＳ ゴシック" w:hint="eastAsia"/>
          <w:color w:val="000000"/>
          <w:sz w:val="20"/>
          <w:szCs w:val="20"/>
        </w:rPr>
        <w:t>京葉線「新浦安」駅下車　徒歩約</w:t>
      </w:r>
      <w:r>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分</w:t>
      </w:r>
    </w:p>
    <w:p w:rsidR="00CB2DB1" w:rsidRDefault="00B554E9">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◎内容：ＡＯ入試対策講座（面接・理解力診断）、入試相談コーナーなど</w:t>
      </w:r>
    </w:p>
    <w:p w:rsidR="00CB2DB1" w:rsidRDefault="00B554E9">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11</w:t>
      </w:r>
      <w:r>
        <w:rPr>
          <w:rFonts w:ascii="ＭＳ ゴシック" w:eastAsia="ＭＳ ゴシック" w:hAnsi="ＭＳ ゴシック" w:hint="eastAsia"/>
          <w:color w:val="000000"/>
          <w:sz w:val="20"/>
          <w:szCs w:val="20"/>
        </w:rPr>
        <w:t>月</w:t>
      </w:r>
      <w:r>
        <w:rPr>
          <w:rFonts w:ascii="ＭＳ ゴシック" w:eastAsia="ＭＳ ゴシック" w:hAnsi="ＭＳ ゴシック" w:hint="eastAsia"/>
          <w:color w:val="000000"/>
          <w:sz w:val="20"/>
          <w:szCs w:val="20"/>
        </w:rPr>
        <w:t>4</w:t>
      </w:r>
      <w:r>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日は、入試対策講座は開催されません。</w:t>
      </w:r>
    </w:p>
    <w:p w:rsidR="00CB2DB1" w:rsidRDefault="00B554E9">
      <w:pPr>
        <w:spacing w:line="3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◎対象：高校生とその保護者の方。　　◎参加費：無料</w:t>
      </w:r>
    </w:p>
    <w:p w:rsidR="00CB2DB1" w:rsidRDefault="00B554E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◎予約：両日ともに事前予約が必要です。以下の本学公式サイトよりアクセスください。</w:t>
      </w:r>
    </w:p>
    <w:p w:rsidR="00CB2DB1" w:rsidRDefault="00B554E9">
      <w:pPr>
        <w:ind w:leftChars="145" w:left="363" w:hangingChars="28" w:hanging="59"/>
        <w:jc w:val="left"/>
        <w:rPr>
          <w:rFonts w:ascii="ＭＳ ゴシック" w:eastAsia="ＭＳ ゴシック" w:hAnsi="ＭＳ ゴシック"/>
          <w:sz w:val="20"/>
          <w:szCs w:val="20"/>
        </w:rPr>
      </w:pPr>
      <w:hyperlink r:id="rId9" w:history="1">
        <w:r>
          <w:rPr>
            <w:rStyle w:val="a7"/>
            <w:rFonts w:ascii="ＭＳ ゴシック" w:eastAsia="ＭＳ ゴシック" w:hAnsi="ＭＳ ゴシック"/>
            <w:sz w:val="20"/>
            <w:szCs w:val="20"/>
          </w:rPr>
          <w:t>http://</w:t>
        </w:r>
        <w:r>
          <w:rPr>
            <w:rStyle w:val="a7"/>
            <w:rFonts w:ascii="ＭＳ ゴシック" w:eastAsia="ＭＳ ゴシック" w:hAnsi="ＭＳ ゴシック"/>
            <w:sz w:val="20"/>
            <w:szCs w:val="20"/>
          </w:rPr>
          <w:t>www.meikai.ac.jp/opencampus/urayasu/index.htm</w:t>
        </w:r>
        <w:r>
          <w:rPr>
            <w:rStyle w:val="a7"/>
            <w:rFonts w:ascii="ＭＳ ゴシック" w:eastAsia="ＭＳ ゴシック" w:hAnsi="ＭＳ ゴシック" w:hint="eastAsia"/>
            <w:sz w:val="20"/>
            <w:szCs w:val="20"/>
          </w:rPr>
          <w:t>l</w:t>
        </w:r>
      </w:hyperlink>
    </w:p>
    <w:p w:rsidR="00CB2DB1" w:rsidRDefault="00B554E9">
      <w:pPr>
        <w:ind w:leftChars="145" w:left="560" w:hangingChars="128" w:hanging="25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もしくは、「明海大学オープンキャンパス」で検索</w:t>
      </w:r>
    </w:p>
    <w:p w:rsidR="00CB2DB1" w:rsidRDefault="00CB2DB1">
      <w:pPr>
        <w:ind w:leftChars="145" w:left="560" w:hangingChars="128" w:hanging="256"/>
        <w:jc w:val="left"/>
        <w:rPr>
          <w:rFonts w:ascii="ＭＳ ゴシック" w:eastAsia="ＭＳ ゴシック" w:hAnsi="ＭＳ ゴシック"/>
          <w:sz w:val="20"/>
          <w:szCs w:val="20"/>
        </w:rPr>
      </w:pPr>
    </w:p>
    <w:p w:rsidR="00CB2DB1" w:rsidRDefault="00B554E9">
      <w:pPr>
        <w:ind w:leftChars="53" w:left="311" w:hangingChars="100" w:hanging="200"/>
        <w:rPr>
          <w:rFonts w:ascii="ＭＳ ゴシック" w:eastAsia="ＭＳ ゴシック" w:hAnsi="ＭＳ ゴシック"/>
          <w:color w:val="000000"/>
          <w:sz w:val="20"/>
          <w:szCs w:val="20"/>
        </w:rPr>
      </w:pPr>
      <w:r>
        <w:rPr>
          <w:caps/>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22860</wp:posOffset>
                </wp:positionV>
                <wp:extent cx="6120130" cy="252095"/>
                <wp:effectExtent l="0" t="0" r="0" b="0"/>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095"/>
                        </a:xfrm>
                        <a:prstGeom prst="roundRect">
                          <a:avLst>
                            <a:gd name="adj" fmla="val 50000"/>
                          </a:avLst>
                        </a:prstGeom>
                        <a:solidFill>
                          <a:srgbClr val="002060"/>
                        </a:solidFill>
                        <a:ln>
                          <a:noFill/>
                        </a:ln>
                        <a:extLst/>
                      </wps:spPr>
                      <wps:txbx>
                        <w:txbxContent>
                          <w:p w:rsidR="00CB2DB1" w:rsidRDefault="00B554E9">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 xml:space="preserve">明海大学　</w:t>
                            </w:r>
                            <w:r>
                              <w:rPr>
                                <w:rFonts w:ascii="HG創英角ﾎﾟｯﾌﾟ体" w:eastAsia="HG創英角ﾎﾟｯﾌﾟ体" w:hint="eastAsia"/>
                                <w:color w:val="FFFFFF"/>
                                <w:sz w:val="24"/>
                              </w:rPr>
                              <w:t>オープンキャンパス</w:t>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_x0000_s1028" style="position:absolute;left:0;text-align:left;margin-left:-.9pt;margin-top:1.8pt;width:481.9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joGwIAAB8EAAAOAAAAZHJzL2Uyb0RvYy54bWysU1GP0zAMfkfiP0R5Z+2KNrhq3em00yGk&#10;A0538AOyJF0LaRycbO349ThpOw54Q/QhslP7i/199uZ66Aw7afQt2IovFzln2kpQrT1U/Mvnu1dv&#10;OfNBWCUMWF3xs/b8evvyxaZ3pS6gAaM0MgKxvuxdxZsQXJllXja6E34BTlv6WQN2IpCLh0yh6Am9&#10;M1mR5+usB1QOQWrv6fZ2/Mm3Cb+utQyf6trrwEzFqbaQTkznPp7ZdiPKAwrXtHIqQ/xDFZ1oLT16&#10;gboVQbAjtn9Bda1E8FCHhYQug7pupU49UDfL/I9unhrhdOqFyPHuQpP/f7Dy4+kBWasqvuLMio4k&#10;ujkGSC+zq0hP73xJUU/uAWOD3t2D/OaZhV0j7EHfIELfaKGoqGWMz35LiI6nVLbvP4AidEHoiamh&#10;xi4CEgdsSIKcL4LoITBJl+slsfKadJP0r1gV+dUqPSHKOduhD+80dCwaFUc4WvVIqqcnxOneh6SK&#10;mnoT6itndWdI45MwbJXTNyFOwZkoZ8zULphW3bXGJAcP+51BRqlUal7k6znZPw8zNgZbiGmREFGO&#10;N9QV1TNTFFkZ2Q3DfkgSFDPfe1Bn4gxhnFfaLzIawB+c9TSrFfffjwI1Z+a9Jd7f0CbE4U4OGTgb&#10;+9kQVlJ6xWVAzkZnF8Y1ODpsDw3hLxNnFqL+dXupc6xl0pWmMDU0bUwc8+d+ivq119ufAAAA//8D&#10;AFBLAwQUAAYACAAAACEAUGgC090AAAAHAQAADwAAAGRycy9kb3ducmV2LnhtbEzPwU7DMAwG4DsS&#10;7xAZiduWrkUVK3UnmITEjnSAOGaNaSsaJ2qyLfD0hBMcrd/6/bneRDOJE81+tIywWmYgiDurR+4R&#10;XvaPi1sQPijWarJMCF/kYdNcXtSq0vbMz3RqQy9SCftKIQwhuEpK3w1klF9aR5yyDzsbFdI491LP&#10;6pzKzSTzLCulUSOnC4NytB2o+2yPBiFu123cvbf6e2fca//mjH56yBGvr+L9HYhAMfwtwy8/0aFJ&#10;poM9svZiQliskjwgFCWIFK/LPL12QLgpCpBNLf/7mx8AAAD//wMAUEsBAi0AFAAGAAgAAAAhALaD&#10;OJL+AAAA4QEAABMAAAAAAAAAAAAAAAAAAAAAAFtDb250ZW50X1R5cGVzXS54bWxQSwECLQAUAAYA&#10;CAAAACEAOP0h/9YAAACUAQAACwAAAAAAAAAAAAAAAAAvAQAAX3JlbHMvLnJlbHNQSwECLQAUAAYA&#10;CAAAACEA0NOI6BsCAAAfBAAADgAAAAAAAAAAAAAAAAAuAgAAZHJzL2Uyb0RvYy54bWxQSwECLQAU&#10;AAYACAAAACEAUGgC090AAAAHAQAADwAAAAAAAAAAAAAAAAB1BAAAZHJzL2Rvd25yZXYueG1sUEsF&#10;BgAAAAAEAAQA8wAAAH8FAAAAAA==&#10;" fillcolor="#002060" stroked="f">
                <v:textbox inset="2mm,0,0,0">
                  <w:txbxContent>
                    <w:p>
                      <w:pPr>
                        <w:spacing w:line="280" w:lineRule="exact"/>
                        <w:ind w:left="0" w:firstLine="0"/>
                        <w:jc w:val="left"/>
                        <w:rPr>
                          <w:rFonts w:ascii="HGS創英角ｺﾞｼｯｸUB" w:eastAsia="HGS創英角ｺﾞｼｯｸUB"/>
                          <w:color w:val="FFFFFF"/>
                          <w:sz w:val="22"/>
                          <w:szCs w:val="22"/>
                        </w:rPr>
                      </w:pPr>
                      <w:r>
                        <w:rPr>
                          <w:rFonts w:ascii="HG創英角ﾎﾟｯﾌﾟ体" w:eastAsia="HG創英角ﾎﾟｯﾌﾟ体" w:hint="eastAsia"/>
                          <w:color w:val="FFFFFF"/>
                          <w:sz w:val="24"/>
                        </w:rPr>
                        <w:t>明海大学　オープンキャンパス</w:t>
                      </w:r>
                    </w:p>
                  </w:txbxContent>
                </v:textbox>
                <w10:wrap type="square"/>
              </v:roundrect>
            </w:pict>
          </mc:Fallback>
        </mc:AlternateContent>
      </w:r>
      <w:r>
        <w:rPr>
          <w:rFonts w:ascii="ＭＳ ゴシック" w:eastAsia="ＭＳ ゴシック" w:hAnsi="ＭＳ ゴシック" w:hint="eastAsia"/>
          <w:color w:val="000000"/>
          <w:sz w:val="20"/>
          <w:szCs w:val="20"/>
        </w:rPr>
        <w:t>◎下記の日程でオープンキャンパスを行っております。ＡＯ入試対策講座や体験授業、学内見学などにご参加いただけます。事前予約は不要です。</w:t>
      </w:r>
    </w:p>
    <w:p w:rsidR="00CB2DB1" w:rsidRDefault="00B554E9">
      <w:pPr>
        <w:ind w:leftChars="145" w:left="360" w:hangingChars="28" w:hanging="56"/>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詳細については、</w:t>
      </w:r>
      <w:hyperlink r:id="rId10" w:history="1">
        <w:r>
          <w:rPr>
            <w:rStyle w:val="a7"/>
            <w:rFonts w:ascii="ＭＳ ゴシック" w:eastAsia="ＭＳ ゴシック" w:hAnsi="ＭＳ ゴシック"/>
            <w:sz w:val="20"/>
            <w:szCs w:val="20"/>
          </w:rPr>
          <w:t>http://www.meikai.ac.jp/opencampus/urayasu/index.htm</w:t>
        </w:r>
        <w:r>
          <w:rPr>
            <w:rStyle w:val="a7"/>
            <w:rFonts w:ascii="ＭＳ ゴシック" w:eastAsia="ＭＳ ゴシック" w:hAnsi="ＭＳ ゴシック" w:hint="eastAsia"/>
            <w:sz w:val="20"/>
            <w:szCs w:val="20"/>
          </w:rPr>
          <w:t>l</w:t>
        </w:r>
      </w:hyperlink>
    </w:p>
    <w:p w:rsidR="00CB2DB1" w:rsidRDefault="00B554E9">
      <w:pPr>
        <w:ind w:leftChars="145" w:left="560" w:hangingChars="128" w:hanging="25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もしくは、「明海大学オープンキャンパス」で検索</w:t>
      </w:r>
    </w:p>
    <w:p w:rsidR="00CB2DB1" w:rsidRDefault="00CB2DB1">
      <w:pPr>
        <w:spacing w:line="140" w:lineRule="exact"/>
        <w:ind w:leftChars="85" w:left="533" w:hangingChars="148" w:hanging="355"/>
        <w:jc w:val="left"/>
        <w:rPr>
          <w:rFonts w:ascii="HGP創英角ﾎﾟｯﾌﾟ体" w:eastAsia="HGP創英角ﾎﾟｯﾌﾟ体" w:hAnsi="ＭＳ ゴシック"/>
          <w:color w:val="000000"/>
          <w:sz w:val="24"/>
        </w:rPr>
      </w:pPr>
    </w:p>
    <w:p w:rsidR="00CB2DB1" w:rsidRDefault="00B554E9">
      <w:pPr>
        <w:spacing w:line="0" w:lineRule="atLeast"/>
        <w:ind w:leftChars="50" w:left="105" w:firstLineChars="50" w:firstLine="120"/>
        <w:rPr>
          <w:rFonts w:asciiTheme="majorEastAsia" w:eastAsiaTheme="majorEastAsia" w:hAnsiTheme="majorEastAsia"/>
        </w:rPr>
      </w:pPr>
      <w:r>
        <w:rPr>
          <w:rFonts w:asciiTheme="majorEastAsia" w:eastAsiaTheme="majorEastAsia" w:hAnsiTheme="majorEastAsia" w:hint="eastAsia"/>
          <w:b/>
          <w:color w:val="FF0000"/>
          <w:sz w:val="24"/>
        </w:rPr>
        <w:t>8/6(</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8/20</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9/17(</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10/1</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11/12(</w:t>
      </w:r>
      <w:r>
        <w:rPr>
          <w:rFonts w:asciiTheme="majorEastAsia" w:eastAsiaTheme="majorEastAsia" w:hAnsiTheme="majorEastAsia" w:hint="eastAsia"/>
          <w:b/>
          <w:color w:val="FF0000"/>
          <w:sz w:val="24"/>
        </w:rPr>
        <w:t>日</w:t>
      </w:r>
      <w:r>
        <w:rPr>
          <w:rFonts w:asciiTheme="majorEastAsia" w:eastAsiaTheme="majorEastAsia" w:hAnsiTheme="majorEastAsia" w:hint="eastAsia"/>
          <w:b/>
          <w:color w:val="FF0000"/>
          <w:sz w:val="24"/>
        </w:rPr>
        <w:t>)</w:t>
      </w:r>
      <w:r>
        <w:rPr>
          <w:rFonts w:asciiTheme="majorEastAsia" w:eastAsiaTheme="majorEastAsia" w:hAnsiTheme="majorEastAsia"/>
          <w:b/>
          <w:color w:val="FF0000"/>
          <w:sz w:val="24"/>
        </w:rPr>
        <w:t xml:space="preserve"> </w:t>
      </w:r>
      <w:r>
        <w:rPr>
          <w:rFonts w:asciiTheme="majorEastAsia" w:eastAsiaTheme="majorEastAsia" w:hAnsiTheme="majorEastAsia" w:hint="eastAsia"/>
        </w:rPr>
        <w:t>各日程</w:t>
      </w:r>
      <w:r>
        <w:rPr>
          <w:rFonts w:asciiTheme="majorEastAsia" w:eastAsiaTheme="majorEastAsia" w:hAnsiTheme="majorEastAsia" w:hint="eastAsia"/>
        </w:rPr>
        <w:t>10</w:t>
      </w:r>
      <w:r>
        <w:rPr>
          <w:rFonts w:asciiTheme="majorEastAsia" w:eastAsiaTheme="majorEastAsia" w:hAnsiTheme="majorEastAsia" w:hint="eastAsia"/>
        </w:rPr>
        <w:t>：</w:t>
      </w:r>
      <w:r>
        <w:rPr>
          <w:rFonts w:asciiTheme="majorEastAsia" w:eastAsiaTheme="majorEastAsia" w:hAnsiTheme="majorEastAsia" w:hint="eastAsia"/>
        </w:rPr>
        <w:t>00</w:t>
      </w:r>
      <w:r>
        <w:rPr>
          <w:rFonts w:asciiTheme="majorEastAsia" w:eastAsiaTheme="majorEastAsia" w:hAnsiTheme="majorEastAsia" w:hint="eastAsia"/>
        </w:rPr>
        <w:t>～</w:t>
      </w:r>
      <w:r>
        <w:rPr>
          <w:rFonts w:asciiTheme="majorEastAsia" w:eastAsiaTheme="majorEastAsia" w:hAnsiTheme="majorEastAsia" w:hint="eastAsia"/>
        </w:rPr>
        <w:t>15</w:t>
      </w:r>
      <w:r>
        <w:rPr>
          <w:rFonts w:asciiTheme="majorEastAsia" w:eastAsiaTheme="majorEastAsia" w:hAnsiTheme="majorEastAsia" w:hint="eastAsia"/>
        </w:rPr>
        <w:t>：</w:t>
      </w:r>
      <w:r>
        <w:rPr>
          <w:rFonts w:asciiTheme="majorEastAsia" w:eastAsiaTheme="majorEastAsia" w:hAnsiTheme="majorEastAsia" w:hint="eastAsia"/>
        </w:rPr>
        <w:t>00</w:t>
      </w:r>
      <w:r>
        <w:rPr>
          <w:rFonts w:asciiTheme="majorEastAsia" w:eastAsiaTheme="majorEastAsia" w:hAnsiTheme="majorEastAsia" w:hint="eastAsia"/>
        </w:rPr>
        <w:t>事前予約不要</w:t>
      </w:r>
    </w:p>
    <w:p w:rsidR="00CB2DB1" w:rsidRDefault="00CB2DB1">
      <w:pPr>
        <w:spacing w:line="120" w:lineRule="exact"/>
        <w:rPr>
          <w:rFonts w:asciiTheme="majorEastAsia" w:eastAsiaTheme="majorEastAsia" w:hAnsiTheme="majorEastAsia"/>
        </w:rPr>
      </w:pPr>
    </w:p>
    <w:p w:rsidR="00CB2DB1" w:rsidRDefault="00B554E9">
      <w:pPr>
        <w:spacing w:line="0" w:lineRule="atLeast"/>
        <w:rPr>
          <w:rFonts w:asciiTheme="majorEastAsia" w:eastAsiaTheme="majorEastAsia" w:hAnsiTheme="majorEastAsia"/>
          <w:sz w:val="16"/>
          <w:szCs w:val="16"/>
        </w:rPr>
      </w:pPr>
      <w:r>
        <w:rPr>
          <w:rFonts w:asciiTheme="majorEastAsia" w:eastAsiaTheme="majorEastAsia" w:hAnsiTheme="majorEastAsia" w:hint="eastAsia"/>
          <w:b/>
          <w:color w:val="FF0000"/>
        </w:rPr>
        <w:t xml:space="preserve">　　</w:t>
      </w:r>
      <w:r>
        <w:rPr>
          <w:rFonts w:asciiTheme="majorEastAsia" w:eastAsiaTheme="majorEastAsia" w:hAnsiTheme="majorEastAsia" w:hint="eastAsia"/>
        </w:rPr>
        <w:t>※プログラムの内容などは変更する場合があります。</w:t>
      </w:r>
    </w:p>
    <w:sectPr w:rsidR="00CB2DB1">
      <w:pgSz w:w="11906" w:h="16838"/>
      <w:pgMar w:top="964" w:right="992"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B1" w:rsidRDefault="00B554E9">
      <w:r>
        <w:separator/>
      </w:r>
    </w:p>
  </w:endnote>
  <w:endnote w:type="continuationSeparator" w:id="0">
    <w:p w:rsidR="00CB2DB1" w:rsidRDefault="00B5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B1" w:rsidRDefault="00B554E9">
      <w:r>
        <w:separator/>
      </w:r>
    </w:p>
  </w:footnote>
  <w:footnote w:type="continuationSeparator" w:id="0">
    <w:p w:rsidR="00CB2DB1" w:rsidRDefault="00B5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9F"/>
    <w:multiLevelType w:val="hybridMultilevel"/>
    <w:tmpl w:val="F25C797A"/>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9178DC"/>
    <w:multiLevelType w:val="hybridMultilevel"/>
    <w:tmpl w:val="5B4AA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192B12"/>
    <w:multiLevelType w:val="hybridMultilevel"/>
    <w:tmpl w:val="98300CFE"/>
    <w:lvl w:ilvl="0" w:tplc="5E1CC91A">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
    <w:nsid w:val="3D176EE7"/>
    <w:multiLevelType w:val="hybridMultilevel"/>
    <w:tmpl w:val="C51A2942"/>
    <w:lvl w:ilvl="0" w:tplc="04090001">
      <w:start w:val="1"/>
      <w:numFmt w:val="bullet"/>
      <w:lvlText w:val=""/>
      <w:lvlJc w:val="left"/>
      <w:pPr>
        <w:ind w:left="420" w:hanging="420"/>
      </w:pPr>
      <w:rPr>
        <w:rFonts w:ascii="Wingdings" w:hAnsi="Wingdings" w:hint="default"/>
      </w:rPr>
    </w:lvl>
    <w:lvl w:ilvl="1" w:tplc="2392193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8003E9"/>
    <w:multiLevelType w:val="hybridMultilevel"/>
    <w:tmpl w:val="B91E3F4E"/>
    <w:lvl w:ilvl="0" w:tplc="E3D2A822">
      <w:start w:val="1"/>
      <w:numFmt w:val="bullet"/>
      <w:lvlText w:val="◇"/>
      <w:lvlJc w:val="left"/>
      <w:pPr>
        <w:ind w:left="360" w:hanging="360"/>
      </w:pPr>
      <w:rPr>
        <w:rFonts w:ascii="HG創英角ﾎﾟｯﾌﾟ体" w:eastAsia="HG創英角ﾎﾟｯﾌﾟ体"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B1"/>
    <w:rsid w:val="00B554E9"/>
    <w:rsid w:val="00CB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left="357" w:hanging="357"/>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footnote text"/>
    <w:basedOn w:val="a"/>
    <w:link w:val="a5"/>
    <w:uiPriority w:val="99"/>
    <w:semiHidden/>
    <w:unhideWhenUsed/>
    <w:pPr>
      <w:snapToGrid w:val="0"/>
      <w:jc w:val="left"/>
    </w:pPr>
    <w:rPr>
      <w:kern w:val="0"/>
      <w:sz w:val="20"/>
      <w:lang w:val="x-none" w:eastAsia="x-none"/>
    </w:rPr>
  </w:style>
  <w:style w:type="character" w:customStyle="1" w:styleId="a5">
    <w:name w:val="脚注文字列 (文字)"/>
    <w:link w:val="a4"/>
    <w:uiPriority w:val="99"/>
    <w:semiHidden/>
    <w:rPr>
      <w:rFonts w:ascii="Times New Roman" w:eastAsia="ＭＳ 明朝" w:hAnsi="Times New Roman" w:cs="Times New Roman"/>
      <w:szCs w:val="24"/>
    </w:rPr>
  </w:style>
  <w:style w:type="character" w:styleId="a6">
    <w:name w:val="footnote reference"/>
    <w:uiPriority w:val="99"/>
    <w:semiHidden/>
    <w:unhideWhenUsed/>
    <w:rPr>
      <w:vertAlign w:val="superscript"/>
    </w:rPr>
  </w:style>
  <w:style w:type="character" w:styleId="a7">
    <w:name w:val="Hyperlink"/>
    <w:rPr>
      <w:color w:val="0000FF"/>
      <w:u w:val="single"/>
    </w:rPr>
  </w:style>
  <w:style w:type="paragraph" w:styleId="a8">
    <w:name w:val="header"/>
    <w:basedOn w:val="a"/>
    <w:link w:val="a9"/>
    <w:uiPriority w:val="99"/>
    <w:unhideWhenUsed/>
    <w:pPr>
      <w:tabs>
        <w:tab w:val="center" w:pos="4252"/>
        <w:tab w:val="right" w:pos="8504"/>
      </w:tabs>
      <w:snapToGrid w:val="0"/>
    </w:pPr>
    <w:rPr>
      <w:lang w:val="x-none" w:eastAsia="x-none"/>
    </w:rPr>
  </w:style>
  <w:style w:type="character" w:customStyle="1" w:styleId="a9">
    <w:name w:val="ヘッダー (文字)"/>
    <w:link w:val="a8"/>
    <w:uiPriority w:val="99"/>
    <w:rPr>
      <w:rFonts w:ascii="Times New Roman" w:hAnsi="Times New Roman"/>
      <w:kern w:val="2"/>
      <w:sz w:val="21"/>
      <w:szCs w:val="24"/>
    </w:rPr>
  </w:style>
  <w:style w:type="paragraph" w:styleId="aa">
    <w:name w:val="footer"/>
    <w:basedOn w:val="a"/>
    <w:link w:val="ab"/>
    <w:uiPriority w:val="99"/>
    <w:unhideWhenUsed/>
    <w:pPr>
      <w:tabs>
        <w:tab w:val="center" w:pos="4252"/>
        <w:tab w:val="right" w:pos="8504"/>
      </w:tabs>
      <w:snapToGrid w:val="0"/>
    </w:pPr>
    <w:rPr>
      <w:lang w:val="x-none" w:eastAsia="x-none"/>
    </w:rPr>
  </w:style>
  <w:style w:type="character" w:customStyle="1" w:styleId="ab">
    <w:name w:val="フッター (文字)"/>
    <w:link w:val="aa"/>
    <w:uiPriority w:val="99"/>
    <w:rPr>
      <w:rFonts w:ascii="Times New Roman" w:hAnsi="Times New Roman"/>
      <w:kern w:val="2"/>
      <w:sz w:val="21"/>
      <w:szCs w:val="24"/>
    </w:rPr>
  </w:style>
  <w:style w:type="paragraph" w:styleId="ac">
    <w:name w:val="Balloon Text"/>
    <w:basedOn w:val="a"/>
    <w:semiHidden/>
    <w:rPr>
      <w:rFonts w:ascii="Arial" w:eastAsia="ＭＳ ゴシック" w:hAnsi="Arial"/>
      <w:sz w:val="18"/>
      <w:szCs w:val="18"/>
    </w:rPr>
  </w:style>
  <w:style w:type="character" w:styleId="ad">
    <w:name w:val="annotation reference"/>
    <w:uiPriority w:val="99"/>
    <w:semiHidden/>
    <w:unhideWhenUsed/>
    <w:rPr>
      <w:sz w:val="18"/>
      <w:szCs w:val="18"/>
    </w:rPr>
  </w:style>
  <w:style w:type="paragraph" w:styleId="ae">
    <w:name w:val="annotation text"/>
    <w:basedOn w:val="a"/>
    <w:link w:val="af"/>
    <w:uiPriority w:val="99"/>
    <w:semiHidden/>
    <w:unhideWhenUsed/>
    <w:pPr>
      <w:jc w:val="left"/>
    </w:pPr>
    <w:rPr>
      <w:lang w:val="x-none" w:eastAsia="x-none"/>
    </w:rPr>
  </w:style>
  <w:style w:type="character" w:customStyle="1" w:styleId="af">
    <w:name w:val="コメント文字列 (文字)"/>
    <w:link w:val="ae"/>
    <w:uiPriority w:val="99"/>
    <w:semiHidden/>
    <w:rPr>
      <w:rFonts w:ascii="Times New Roman" w:hAnsi="Times New Roman"/>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rFonts w:ascii="Times New Roman" w:hAnsi="Times New Roman"/>
      <w:b/>
      <w:bCs/>
      <w:kern w:val="2"/>
      <w:sz w:val="21"/>
      <w:szCs w:val="24"/>
    </w:rPr>
  </w:style>
  <w:style w:type="character" w:styleId="af2">
    <w:name w:val="FollowedHyperlink"/>
    <w:basedOn w:val="a0"/>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left="357" w:hanging="357"/>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footnote text"/>
    <w:basedOn w:val="a"/>
    <w:link w:val="a5"/>
    <w:uiPriority w:val="99"/>
    <w:semiHidden/>
    <w:unhideWhenUsed/>
    <w:pPr>
      <w:snapToGrid w:val="0"/>
      <w:jc w:val="left"/>
    </w:pPr>
    <w:rPr>
      <w:kern w:val="0"/>
      <w:sz w:val="20"/>
      <w:lang w:val="x-none" w:eastAsia="x-none"/>
    </w:rPr>
  </w:style>
  <w:style w:type="character" w:customStyle="1" w:styleId="a5">
    <w:name w:val="脚注文字列 (文字)"/>
    <w:link w:val="a4"/>
    <w:uiPriority w:val="99"/>
    <w:semiHidden/>
    <w:rPr>
      <w:rFonts w:ascii="Times New Roman" w:eastAsia="ＭＳ 明朝" w:hAnsi="Times New Roman" w:cs="Times New Roman"/>
      <w:szCs w:val="24"/>
    </w:rPr>
  </w:style>
  <w:style w:type="character" w:styleId="a6">
    <w:name w:val="footnote reference"/>
    <w:uiPriority w:val="99"/>
    <w:semiHidden/>
    <w:unhideWhenUsed/>
    <w:rPr>
      <w:vertAlign w:val="superscript"/>
    </w:rPr>
  </w:style>
  <w:style w:type="character" w:styleId="a7">
    <w:name w:val="Hyperlink"/>
    <w:rPr>
      <w:color w:val="0000FF"/>
      <w:u w:val="single"/>
    </w:rPr>
  </w:style>
  <w:style w:type="paragraph" w:styleId="a8">
    <w:name w:val="header"/>
    <w:basedOn w:val="a"/>
    <w:link w:val="a9"/>
    <w:uiPriority w:val="99"/>
    <w:unhideWhenUsed/>
    <w:pPr>
      <w:tabs>
        <w:tab w:val="center" w:pos="4252"/>
        <w:tab w:val="right" w:pos="8504"/>
      </w:tabs>
      <w:snapToGrid w:val="0"/>
    </w:pPr>
    <w:rPr>
      <w:lang w:val="x-none" w:eastAsia="x-none"/>
    </w:rPr>
  </w:style>
  <w:style w:type="character" w:customStyle="1" w:styleId="a9">
    <w:name w:val="ヘッダー (文字)"/>
    <w:link w:val="a8"/>
    <w:uiPriority w:val="99"/>
    <w:rPr>
      <w:rFonts w:ascii="Times New Roman" w:hAnsi="Times New Roman"/>
      <w:kern w:val="2"/>
      <w:sz w:val="21"/>
      <w:szCs w:val="24"/>
    </w:rPr>
  </w:style>
  <w:style w:type="paragraph" w:styleId="aa">
    <w:name w:val="footer"/>
    <w:basedOn w:val="a"/>
    <w:link w:val="ab"/>
    <w:uiPriority w:val="99"/>
    <w:unhideWhenUsed/>
    <w:pPr>
      <w:tabs>
        <w:tab w:val="center" w:pos="4252"/>
        <w:tab w:val="right" w:pos="8504"/>
      </w:tabs>
      <w:snapToGrid w:val="0"/>
    </w:pPr>
    <w:rPr>
      <w:lang w:val="x-none" w:eastAsia="x-none"/>
    </w:rPr>
  </w:style>
  <w:style w:type="character" w:customStyle="1" w:styleId="ab">
    <w:name w:val="フッター (文字)"/>
    <w:link w:val="aa"/>
    <w:uiPriority w:val="99"/>
    <w:rPr>
      <w:rFonts w:ascii="Times New Roman" w:hAnsi="Times New Roman"/>
      <w:kern w:val="2"/>
      <w:sz w:val="21"/>
      <w:szCs w:val="24"/>
    </w:rPr>
  </w:style>
  <w:style w:type="paragraph" w:styleId="ac">
    <w:name w:val="Balloon Text"/>
    <w:basedOn w:val="a"/>
    <w:semiHidden/>
    <w:rPr>
      <w:rFonts w:ascii="Arial" w:eastAsia="ＭＳ ゴシック" w:hAnsi="Arial"/>
      <w:sz w:val="18"/>
      <w:szCs w:val="18"/>
    </w:rPr>
  </w:style>
  <w:style w:type="character" w:styleId="ad">
    <w:name w:val="annotation reference"/>
    <w:uiPriority w:val="99"/>
    <w:semiHidden/>
    <w:unhideWhenUsed/>
    <w:rPr>
      <w:sz w:val="18"/>
      <w:szCs w:val="18"/>
    </w:rPr>
  </w:style>
  <w:style w:type="paragraph" w:styleId="ae">
    <w:name w:val="annotation text"/>
    <w:basedOn w:val="a"/>
    <w:link w:val="af"/>
    <w:uiPriority w:val="99"/>
    <w:semiHidden/>
    <w:unhideWhenUsed/>
    <w:pPr>
      <w:jc w:val="left"/>
    </w:pPr>
    <w:rPr>
      <w:lang w:val="x-none" w:eastAsia="x-none"/>
    </w:rPr>
  </w:style>
  <w:style w:type="character" w:customStyle="1" w:styleId="af">
    <w:name w:val="コメント文字列 (文字)"/>
    <w:link w:val="ae"/>
    <w:uiPriority w:val="99"/>
    <w:semiHidden/>
    <w:rPr>
      <w:rFonts w:ascii="Times New Roman" w:hAnsi="Times New Roman"/>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rFonts w:ascii="Times New Roman" w:hAnsi="Times New Roman"/>
      <w:b/>
      <w:bCs/>
      <w:kern w:val="2"/>
      <w:sz w:val="21"/>
      <w:szCs w:val="24"/>
    </w:rPr>
  </w:style>
  <w:style w:type="character" w:styleId="af2">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ikai.ac.jp/opencampus/urayasu/index.html" TargetMode="External"/><Relationship Id="rId4" Type="http://schemas.microsoft.com/office/2007/relationships/stylesWithEffects" Target="stylesWithEffects.xml"/><Relationship Id="rId9" Type="http://schemas.openxmlformats.org/officeDocument/2006/relationships/hyperlink" Target="http://www.meikai.ac.jp/opencampus/uraya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1B30-548F-4380-B6DF-4882A5FF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平成22年度　明海大学不動産学部企業推薦入試のご案内</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明海大学不動産学部企業推薦入試のご案内</dc:title>
  <dc:creator>hiroko</dc:creator>
  <cp:lastModifiedBy>FJ-USER</cp:lastModifiedBy>
  <cp:revision>2</cp:revision>
  <cp:lastPrinted>2016-07-04T01:25:00Z</cp:lastPrinted>
  <dcterms:created xsi:type="dcterms:W3CDTF">2017-07-13T01:43:00Z</dcterms:created>
  <dcterms:modified xsi:type="dcterms:W3CDTF">2017-07-13T01:43:00Z</dcterms:modified>
</cp:coreProperties>
</file>